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5E9" w:rsidRDefault="002A4DEA" w:rsidP="000A15E9">
      <w:pPr>
        <w:spacing w:after="200"/>
        <w:rPr>
          <w:rFonts w:ascii="Arial" w:eastAsia="Arial" w:hAnsi="Arial" w:cs="Arial"/>
          <w:color w:val="000000"/>
          <w:kern w:val="0"/>
          <w:lang w:eastAsia="it-IT" w:bidi="ar-SA"/>
        </w:rPr>
      </w:pPr>
      <w:r>
        <w:rPr>
          <w:noProof/>
          <w:lang w:eastAsia="it-IT" w:bidi="ar-SA"/>
        </w:rPr>
        <w:drawing>
          <wp:anchor distT="0" distB="360045" distL="0" distR="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36017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60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179705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9675" cy="1219835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2B5">
        <w:cr/>
      </w:r>
      <w:bookmarkStart w:id="0" w:name="_gjdgxs"/>
      <w:bookmarkEnd w:id="0"/>
      <w:r w:rsidR="000A15E9">
        <w:rPr>
          <w:rFonts w:ascii="Arial" w:eastAsia="Arial" w:hAnsi="Arial" w:cs="Arial"/>
          <w:color w:val="000000"/>
        </w:rPr>
        <w:t>Prot.n.</w:t>
      </w:r>
    </w:p>
    <w:p w:rsidR="000A15E9" w:rsidRDefault="000A15E9" w:rsidP="000A15E9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Circolare n. </w:t>
      </w:r>
      <w:r w:rsidR="0010287A">
        <w:rPr>
          <w:rFonts w:ascii="Arial" w:eastAsia="Arial" w:hAnsi="Arial" w:cs="Arial"/>
          <w:color w:val="000000"/>
        </w:rPr>
        <w:t>144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                                                                 Mogliano Veneto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20/</w:t>
      </w:r>
      <w:r>
        <w:rPr>
          <w:rFonts w:ascii="Arial" w:eastAsia="Arial" w:hAnsi="Arial" w:cs="Arial"/>
        </w:rPr>
        <w:t>11/2019</w:t>
      </w:r>
    </w:p>
    <w:p w:rsidR="000A15E9" w:rsidRDefault="000A15E9" w:rsidP="000A15E9">
      <w:pPr>
        <w:ind w:left="5527" w:hanging="425"/>
        <w:rPr>
          <w:rFonts w:ascii="Arial" w:eastAsia="Arial" w:hAnsi="Arial" w:cs="Arial"/>
          <w:b/>
        </w:rPr>
      </w:pPr>
      <w:bookmarkStart w:id="2" w:name="_30j0zll"/>
      <w:bookmarkEnd w:id="2"/>
    </w:p>
    <w:p w:rsidR="000A15E9" w:rsidRDefault="000A15E9" w:rsidP="000A15E9">
      <w:pPr>
        <w:numPr>
          <w:ilvl w:val="0"/>
          <w:numId w:val="1"/>
        </w:numPr>
        <w:suppressAutoHyphens w:val="0"/>
        <w:ind w:left="4818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Ai docenti</w:t>
      </w:r>
      <w:r>
        <w:rPr>
          <w:rFonts w:ascii="Arial" w:eastAsia="Arial" w:hAnsi="Arial" w:cs="Arial"/>
        </w:rPr>
        <w:t xml:space="preserve"> </w:t>
      </w:r>
    </w:p>
    <w:p w:rsidR="000A15E9" w:rsidRDefault="000A15E9" w:rsidP="000A15E9">
      <w:pPr>
        <w:numPr>
          <w:ilvl w:val="0"/>
          <w:numId w:val="1"/>
        </w:numPr>
        <w:suppressAutoHyphens w:val="0"/>
        <w:ind w:left="4818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Agli alunni delle classi terze e ai loro genitori</w:t>
      </w:r>
    </w:p>
    <w:p w:rsidR="000A15E9" w:rsidRDefault="000A15E9" w:rsidP="000A15E9">
      <w:pPr>
        <w:numPr>
          <w:ilvl w:val="0"/>
          <w:numId w:val="1"/>
        </w:numPr>
        <w:suppressAutoHyphens w:val="0"/>
        <w:ind w:left="4818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personale ATA</w:t>
      </w:r>
    </w:p>
    <w:p w:rsidR="000A15E9" w:rsidRDefault="000A15E9" w:rsidP="000A15E9">
      <w:pPr>
        <w:numPr>
          <w:ilvl w:val="0"/>
          <w:numId w:val="1"/>
        </w:numPr>
        <w:suppressAutoHyphens w:val="0"/>
        <w:ind w:left="4818" w:hanging="425"/>
        <w:rPr>
          <w:rFonts w:ascii="Arial" w:eastAsia="Arial" w:hAnsi="Arial" w:cs="Arial"/>
          <w:color w:val="000000"/>
        </w:rPr>
      </w:pPr>
      <w:bookmarkStart w:id="3" w:name="_1fob9te"/>
      <w:bookmarkEnd w:id="3"/>
      <w:r>
        <w:rPr>
          <w:rFonts w:ascii="Arial" w:eastAsia="Arial" w:hAnsi="Arial" w:cs="Arial"/>
          <w:color w:val="000000"/>
        </w:rPr>
        <w:t>Sito WEB</w:t>
      </w:r>
    </w:p>
    <w:p w:rsidR="000A15E9" w:rsidRDefault="000A15E9" w:rsidP="000A15E9">
      <w:pPr>
        <w:ind w:left="5527" w:hanging="425"/>
        <w:rPr>
          <w:rFonts w:ascii="Arial" w:eastAsia="Arial" w:hAnsi="Arial" w:cs="Arial"/>
        </w:rPr>
      </w:pPr>
    </w:p>
    <w:p w:rsidR="000A15E9" w:rsidRDefault="000A15E9" w:rsidP="000A15E9">
      <w:pPr>
        <w:spacing w:line="360" w:lineRule="auto"/>
        <w:ind w:firstLine="708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Oggetto: Attività </w:t>
      </w:r>
      <w:proofErr w:type="spellStart"/>
      <w:r>
        <w:rPr>
          <w:rFonts w:ascii="Arial" w:eastAsia="Arial" w:hAnsi="Arial" w:cs="Arial"/>
          <w:b/>
          <w:color w:val="222222"/>
        </w:rPr>
        <w:t>GiocAvis</w:t>
      </w:r>
      <w:proofErr w:type="spellEnd"/>
      <w:r>
        <w:rPr>
          <w:rFonts w:ascii="Arial" w:eastAsia="Arial" w:hAnsi="Arial" w:cs="Arial"/>
          <w:b/>
          <w:color w:val="222222"/>
        </w:rPr>
        <w:t xml:space="preserve"> – classi Terze</w:t>
      </w:r>
    </w:p>
    <w:p w:rsidR="000A15E9" w:rsidRDefault="000A15E9" w:rsidP="000A15E9">
      <w:pPr>
        <w:spacing w:line="360" w:lineRule="auto"/>
        <w:ind w:firstLine="708"/>
        <w:jc w:val="both"/>
        <w:rPr>
          <w:rFonts w:ascii="Arial" w:eastAsia="Arial" w:hAnsi="Arial" w:cs="Arial"/>
          <w:color w:val="222222"/>
        </w:rPr>
      </w:pPr>
    </w:p>
    <w:p w:rsidR="000A15E9" w:rsidRDefault="000A15E9" w:rsidP="000A15E9">
      <w:pPr>
        <w:spacing w:line="276" w:lineRule="auto"/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Si comunica la scansione oraria concordata con docenti e Avis riguardo l’attività di due ore che l’associazione, grazie ai suoi volontari, proporrà alle classi terze nei giorni dal 27 al 29 novembre 2019.</w:t>
      </w:r>
    </w:p>
    <w:p w:rsidR="000A15E9" w:rsidRDefault="000A15E9" w:rsidP="000A15E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2070"/>
        <w:gridCol w:w="1395"/>
        <w:gridCol w:w="2655"/>
        <w:gridCol w:w="1335"/>
      </w:tblGrid>
      <w:tr w:rsidR="000A15E9" w:rsidTr="000A15E9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rPr>
                <w:color w:val="000000"/>
              </w:rPr>
              <w:t>GIORNO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rPr>
                <w:color w:val="000000"/>
              </w:rPr>
              <w:t>ORA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rPr>
                <w:color w:val="000000"/>
              </w:rPr>
              <w:t>INSEGNANTE/I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E9" w:rsidRDefault="000A15E9">
            <w:pPr>
              <w:jc w:val="center"/>
              <w:rPr>
                <w:color w:val="000000"/>
              </w:rPr>
            </w:pPr>
          </w:p>
          <w:p w:rsidR="000A15E9" w:rsidRDefault="000A15E9">
            <w:pPr>
              <w:jc w:val="center"/>
              <w:rPr>
                <w:color w:val="000000"/>
              </w:rPr>
            </w:pPr>
            <w:r>
              <w:t xml:space="preserve">Mercoledì </w:t>
            </w:r>
            <w:r>
              <w:br/>
              <w:t>27 novembre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rPr>
                <w:color w:val="000000"/>
              </w:rPr>
              <w:t>9:00-11:00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proofErr w:type="spellStart"/>
            <w:r>
              <w:t>Valeggia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III C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15E9" w:rsidRDefault="000A15E9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rPr>
                <w:color w:val="000000"/>
              </w:rPr>
              <w:t>11:00-13:00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>/Lazzari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III G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E9" w:rsidRDefault="000A15E9">
            <w:pPr>
              <w:jc w:val="center"/>
            </w:pPr>
          </w:p>
          <w:p w:rsidR="000A15E9" w:rsidRDefault="000A15E9">
            <w:pPr>
              <w:jc w:val="center"/>
            </w:pPr>
            <w:r>
              <w:t xml:space="preserve">Giovedì </w:t>
            </w:r>
            <w:r>
              <w:br/>
              <w:t>28 novembre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9:00-11:00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roofErr w:type="spellStart"/>
            <w:r>
              <w:t>Noal</w:t>
            </w:r>
            <w:proofErr w:type="spellEnd"/>
            <w:r>
              <w:t>/Gallo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III D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15E9" w:rsidRDefault="000A15E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11:00-13:00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roofErr w:type="spellStart"/>
            <w:r>
              <w:t>Pettenò</w:t>
            </w:r>
            <w:proofErr w:type="spellEnd"/>
            <w:r>
              <w:t>/</w:t>
            </w:r>
            <w:proofErr w:type="spellStart"/>
            <w:r>
              <w:t>Mioni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III A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9" w:rsidRDefault="000A15E9">
            <w:pPr>
              <w:jc w:val="center"/>
            </w:pPr>
          </w:p>
          <w:p w:rsidR="000A15E9" w:rsidRDefault="000A15E9">
            <w:pPr>
              <w:jc w:val="center"/>
            </w:pPr>
            <w:r>
              <w:t xml:space="preserve">Venerdì </w:t>
            </w:r>
            <w:r>
              <w:br/>
              <w:t>29 novembre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9:00-11:00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Baldini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III B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5E9" w:rsidRDefault="000A15E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11:00-13:00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Leonardi/</w:t>
            </w:r>
            <w:proofErr w:type="spellStart"/>
            <w:r>
              <w:t>Giusberti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III E</w:t>
            </w:r>
          </w:p>
        </w:tc>
      </w:tr>
      <w:tr w:rsidR="000A15E9" w:rsidTr="000A15E9">
        <w:trPr>
          <w:trHeight w:val="42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5E9" w:rsidRDefault="000A15E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r>
              <w:t>13:40-15:40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D’Errico/</w:t>
            </w:r>
            <w:proofErr w:type="spellStart"/>
            <w:r>
              <w:t>Tortato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E9" w:rsidRDefault="000A15E9">
            <w:pPr>
              <w:rPr>
                <w:color w:val="000000"/>
              </w:rPr>
            </w:pPr>
            <w:r>
              <w:t>III F</w:t>
            </w:r>
          </w:p>
        </w:tc>
      </w:tr>
    </w:tbl>
    <w:p w:rsidR="000A15E9" w:rsidRDefault="000A15E9" w:rsidP="000A15E9">
      <w:pPr>
        <w:rPr>
          <w:sz w:val="20"/>
          <w:szCs w:val="20"/>
        </w:rPr>
      </w:pPr>
    </w:p>
    <w:p w:rsidR="000A15E9" w:rsidRDefault="000A15E9" w:rsidP="000A15E9">
      <w:pPr>
        <w:spacing w:line="276" w:lineRule="auto"/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L’attività si svolgerà nelle rispettive aule.</w:t>
      </w:r>
    </w:p>
    <w:p w:rsidR="000A15E9" w:rsidRDefault="000A15E9" w:rsidP="000A15E9">
      <w:pPr>
        <w:spacing w:line="276" w:lineRule="auto"/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Si chiede cortesemente che gli alunni e, per loro tramite, i genitori vengano messi a conoscenza di tale iniziativa.</w:t>
      </w:r>
    </w:p>
    <w:p w:rsidR="009D42B5" w:rsidRDefault="002A0685" w:rsidP="002A0685">
      <w:pPr>
        <w:spacing w:after="200" w:line="276" w:lineRule="auto"/>
        <w:ind w:left="4956" w:firstLine="707"/>
        <w:jc w:val="both"/>
        <w:rPr>
          <w:rFonts w:ascii="Arial" w:eastAsia="Arial" w:hAnsi="Arial" w:cs="Arial"/>
        </w:rPr>
      </w:pPr>
      <w:r>
        <w:t xml:space="preserve">           </w:t>
      </w:r>
      <w:r w:rsidR="009D42B5">
        <w:rPr>
          <w:rFonts w:ascii="Arial" w:eastAsia="Arial" w:hAnsi="Arial" w:cs="Arial"/>
        </w:rPr>
        <w:t xml:space="preserve">Il Dirigente Scolastico </w:t>
      </w:r>
    </w:p>
    <w:p w:rsidR="002A0685" w:rsidRDefault="002A0685" w:rsidP="002A0685">
      <w:pPr>
        <w:spacing w:after="200" w:line="276" w:lineRule="auto"/>
        <w:ind w:left="4956" w:firstLine="707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Daniela De Salvatore</w:t>
      </w:r>
    </w:p>
    <w:p w:rsidR="009D42B5" w:rsidRDefault="009D42B5" w:rsidP="009D42B5">
      <w:pPr>
        <w:tabs>
          <w:tab w:val="left" w:pos="5280"/>
        </w:tabs>
        <w:spacing w:before="120" w:after="200" w:line="276" w:lineRule="auto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 xml:space="preserve">(firma autografa omessa ai sensi dell’art. 3, comma 2 del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D.Lg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39/93</w:t>
      </w:r>
    </w:p>
    <w:p w:rsidR="009D42B5" w:rsidRDefault="009D42B5" w:rsidP="009D42B5">
      <w:pPr>
        <w:rPr>
          <w:sz w:val="16"/>
          <w:szCs w:val="16"/>
        </w:rPr>
      </w:pPr>
      <w:r>
        <w:rPr>
          <w:sz w:val="16"/>
          <w:szCs w:val="16"/>
        </w:rPr>
        <w:t>Capo servizio :DSGA dott.ssa Anna Russo</w:t>
      </w:r>
    </w:p>
    <w:p w:rsidR="009D42B5" w:rsidRDefault="009D42B5" w:rsidP="009D42B5">
      <w:pPr>
        <w:rPr>
          <w:sz w:val="16"/>
          <w:szCs w:val="16"/>
        </w:rPr>
      </w:pPr>
      <w:r>
        <w:rPr>
          <w:sz w:val="16"/>
          <w:szCs w:val="16"/>
        </w:rPr>
        <w:t xml:space="preserve">Referente Assistente amm.va </w:t>
      </w:r>
      <w:proofErr w:type="spellStart"/>
      <w:r>
        <w:rPr>
          <w:sz w:val="16"/>
          <w:szCs w:val="16"/>
        </w:rPr>
        <w:t>Scattolin</w:t>
      </w:r>
      <w:proofErr w:type="spellEnd"/>
      <w:r>
        <w:rPr>
          <w:sz w:val="16"/>
          <w:szCs w:val="16"/>
        </w:rPr>
        <w:t xml:space="preserve"> Sandra</w:t>
      </w:r>
    </w:p>
    <w:p w:rsidR="009D42B5" w:rsidRDefault="009D42B5" w:rsidP="000A15E9">
      <w:pPr>
        <w:rPr>
          <w:sz w:val="26"/>
          <w:szCs w:val="26"/>
        </w:rPr>
      </w:pPr>
      <w:r>
        <w:rPr>
          <w:sz w:val="16"/>
          <w:szCs w:val="16"/>
        </w:rPr>
        <w:t xml:space="preserve">Documento prodotto </w:t>
      </w:r>
      <w:r w:rsidR="000A15E9">
        <w:rPr>
          <w:sz w:val="16"/>
          <w:szCs w:val="16"/>
        </w:rPr>
        <w:t>20/11/2019</w:t>
      </w:r>
    </w:p>
    <w:p w:rsidR="002A4DEA" w:rsidRDefault="002A4DEA">
      <w:pPr>
        <w:jc w:val="both"/>
      </w:pPr>
    </w:p>
    <w:sectPr w:rsidR="002A4D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680" w:bottom="1134" w:left="680" w:header="283" w:footer="283" w:gutter="0"/>
      <w:cols w:space="72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BB" w:rsidRDefault="008241BB">
      <w:r>
        <w:separator/>
      </w:r>
    </w:p>
  </w:endnote>
  <w:endnote w:type="continuationSeparator" w:id="0">
    <w:p w:rsidR="008241BB" w:rsidRDefault="008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BB" w:rsidRDefault="008241BB">
      <w:r>
        <w:separator/>
      </w:r>
    </w:p>
  </w:footnote>
  <w:footnote w:type="continuationSeparator" w:id="0">
    <w:p w:rsidR="008241BB" w:rsidRDefault="0082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15" w:rsidRDefault="00186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546"/>
    <w:multiLevelType w:val="multilevel"/>
    <w:tmpl w:val="0F0A47F8"/>
    <w:lvl w:ilvl="0">
      <w:start w:val="1"/>
      <w:numFmt w:val="bullet"/>
      <w:lvlText w:val="➔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86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93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100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108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115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EA"/>
    <w:rsid w:val="000A15E9"/>
    <w:rsid w:val="0010287A"/>
    <w:rsid w:val="00186D15"/>
    <w:rsid w:val="002A0685"/>
    <w:rsid w:val="002A4DEA"/>
    <w:rsid w:val="00300795"/>
    <w:rsid w:val="008241BB"/>
    <w:rsid w:val="009D42B5"/>
    <w:rsid w:val="00A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9608A"/>
  <w15:chartTrackingRefBased/>
  <w15:docId w15:val="{DA1E68AA-FBB2-406B-9E5D-E2D1641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e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9D4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9\AppData\Local\Microsoft\Windows\Temporary%20Internet%20Files\Content.IE5\IU35DK3P\carta%20intestata%20I.C.S.%20Minerb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I.C.S. Minerbi.dot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cp:lastModifiedBy>Segreteria9</cp:lastModifiedBy>
  <cp:revision>3</cp:revision>
  <cp:lastPrinted>1899-12-31T23:00:00Z</cp:lastPrinted>
  <dcterms:created xsi:type="dcterms:W3CDTF">2019-11-20T07:56:00Z</dcterms:created>
  <dcterms:modified xsi:type="dcterms:W3CDTF">2019-11-20T07:56:00Z</dcterms:modified>
</cp:coreProperties>
</file>